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3"/>
        <w:gridCol w:w="2127"/>
        <w:gridCol w:w="2128"/>
      </w:tblGrid>
      <w:tr w:rsidR="00831C4F" w:rsidRPr="002E050A" w14:paraId="24806100" w14:textId="77777777" w:rsidTr="004C7C4F">
        <w:trPr>
          <w:cantSplit/>
        </w:trPr>
        <w:tc>
          <w:tcPr>
            <w:tcW w:w="4673" w:type="dxa"/>
          </w:tcPr>
          <w:p w14:paraId="5CBFEA6E" w14:textId="77777777" w:rsidR="00831C4F" w:rsidRPr="002E050A" w:rsidRDefault="00831C4F">
            <w:pPr>
              <w:rPr>
                <w:rFonts w:ascii="Arial" w:hAnsi="Arial" w:cs="Arial"/>
                <w:b/>
                <w:bCs/>
                <w:sz w:val="22"/>
                <w:szCs w:val="22"/>
              </w:rPr>
            </w:pPr>
            <w:r w:rsidRPr="002E050A">
              <w:rPr>
                <w:rFonts w:ascii="Arial" w:hAnsi="Arial" w:cs="Arial"/>
                <w:b/>
                <w:bCs/>
                <w:sz w:val="22"/>
                <w:szCs w:val="22"/>
              </w:rPr>
              <w:t>Speaker:</w:t>
            </w:r>
          </w:p>
          <w:p w14:paraId="49915BB2" w14:textId="77777777" w:rsidR="00831C4F" w:rsidRPr="002E050A" w:rsidRDefault="00831C4F">
            <w:pPr>
              <w:rPr>
                <w:rFonts w:ascii="Arial" w:hAnsi="Arial" w:cs="Arial"/>
                <w:b/>
                <w:bCs/>
                <w:sz w:val="22"/>
                <w:szCs w:val="22"/>
              </w:rPr>
            </w:pPr>
            <w:r w:rsidRPr="002E050A">
              <w:rPr>
                <w:rFonts w:ascii="Arial" w:hAnsi="Arial" w:cs="Arial"/>
                <w:b/>
                <w:bCs/>
                <w:sz w:val="22"/>
                <w:szCs w:val="22"/>
              </w:rPr>
              <w:t xml:space="preserve">                     </w:t>
            </w:r>
          </w:p>
        </w:tc>
        <w:tc>
          <w:tcPr>
            <w:tcW w:w="2127" w:type="dxa"/>
          </w:tcPr>
          <w:p w14:paraId="68779E6B" w14:textId="77777777" w:rsidR="00831C4F" w:rsidRPr="002E050A" w:rsidRDefault="007B737D">
            <w:pPr>
              <w:rPr>
                <w:rFonts w:ascii="Arial" w:hAnsi="Arial" w:cs="Arial"/>
                <w:b/>
                <w:bCs/>
                <w:sz w:val="22"/>
                <w:szCs w:val="22"/>
              </w:rPr>
            </w:pPr>
            <w:r w:rsidRPr="002E050A">
              <w:rPr>
                <w:rFonts w:ascii="Arial" w:hAnsi="Arial" w:cs="Arial"/>
                <w:b/>
                <w:bCs/>
                <w:sz w:val="22"/>
                <w:szCs w:val="22"/>
              </w:rPr>
              <w:t>Venue:</w:t>
            </w:r>
          </w:p>
          <w:p w14:paraId="50055825" w14:textId="77777777" w:rsidR="00831C4F" w:rsidRPr="002E050A" w:rsidRDefault="00831C4F">
            <w:pPr>
              <w:rPr>
                <w:rFonts w:ascii="Arial" w:hAnsi="Arial" w:cs="Arial"/>
                <w:b/>
                <w:bCs/>
                <w:sz w:val="22"/>
                <w:szCs w:val="22"/>
              </w:rPr>
            </w:pPr>
            <w:r w:rsidRPr="002E050A">
              <w:rPr>
                <w:rFonts w:ascii="Arial" w:hAnsi="Arial" w:cs="Arial"/>
                <w:b/>
                <w:bCs/>
                <w:sz w:val="22"/>
                <w:szCs w:val="22"/>
              </w:rPr>
              <w:t xml:space="preserve">   </w:t>
            </w:r>
          </w:p>
        </w:tc>
        <w:tc>
          <w:tcPr>
            <w:tcW w:w="2128" w:type="dxa"/>
          </w:tcPr>
          <w:p w14:paraId="78136525" w14:textId="77777777" w:rsidR="00831C4F" w:rsidRPr="002E050A" w:rsidRDefault="00831C4F">
            <w:pPr>
              <w:rPr>
                <w:rFonts w:ascii="Arial" w:hAnsi="Arial" w:cs="Arial"/>
                <w:b/>
                <w:bCs/>
                <w:sz w:val="22"/>
                <w:szCs w:val="22"/>
              </w:rPr>
            </w:pPr>
            <w:r w:rsidRPr="002E050A">
              <w:rPr>
                <w:rFonts w:ascii="Arial" w:hAnsi="Arial" w:cs="Arial"/>
                <w:b/>
                <w:bCs/>
                <w:sz w:val="22"/>
                <w:szCs w:val="22"/>
              </w:rPr>
              <w:t>Date:</w:t>
            </w:r>
          </w:p>
          <w:p w14:paraId="1B1C3740" w14:textId="77777777" w:rsidR="00831C4F" w:rsidRPr="002E050A" w:rsidRDefault="007B737D">
            <w:pPr>
              <w:rPr>
                <w:rFonts w:ascii="Arial" w:hAnsi="Arial" w:cs="Arial"/>
                <w:sz w:val="22"/>
                <w:szCs w:val="22"/>
              </w:rPr>
            </w:pPr>
            <w:r w:rsidRPr="002E050A">
              <w:rPr>
                <w:rFonts w:ascii="Arial" w:hAnsi="Arial" w:cs="Arial"/>
                <w:sz w:val="22"/>
                <w:szCs w:val="22"/>
              </w:rPr>
              <w:t xml:space="preserve">         </w:t>
            </w:r>
          </w:p>
        </w:tc>
      </w:tr>
      <w:tr w:rsidR="00831C4F" w:rsidRPr="002E050A" w14:paraId="596AA609" w14:textId="77777777" w:rsidTr="004C7C4F">
        <w:trPr>
          <w:cantSplit/>
        </w:trPr>
        <w:tc>
          <w:tcPr>
            <w:tcW w:w="6800" w:type="dxa"/>
            <w:gridSpan w:val="2"/>
          </w:tcPr>
          <w:p w14:paraId="6C16132A" w14:textId="77777777" w:rsidR="00831C4F" w:rsidRPr="002E050A" w:rsidRDefault="00831C4F">
            <w:pPr>
              <w:rPr>
                <w:rFonts w:ascii="Arial" w:hAnsi="Arial" w:cs="Arial"/>
                <w:b/>
                <w:bCs/>
                <w:sz w:val="22"/>
                <w:szCs w:val="22"/>
              </w:rPr>
            </w:pPr>
            <w:r w:rsidRPr="002E050A">
              <w:rPr>
                <w:rFonts w:ascii="Arial" w:hAnsi="Arial" w:cs="Arial"/>
                <w:b/>
                <w:bCs/>
                <w:sz w:val="22"/>
                <w:szCs w:val="22"/>
              </w:rPr>
              <w:t xml:space="preserve">Title of speech:   </w:t>
            </w:r>
          </w:p>
          <w:p w14:paraId="25EA2E1E" w14:textId="77777777" w:rsidR="00831C4F" w:rsidRPr="002E050A" w:rsidRDefault="00831C4F">
            <w:pPr>
              <w:rPr>
                <w:rFonts w:ascii="Arial" w:hAnsi="Arial" w:cs="Arial"/>
                <w:sz w:val="22"/>
                <w:szCs w:val="22"/>
              </w:rPr>
            </w:pPr>
            <w:r w:rsidRPr="002E050A">
              <w:rPr>
                <w:rFonts w:ascii="Arial" w:hAnsi="Arial" w:cs="Arial"/>
                <w:b/>
                <w:bCs/>
                <w:sz w:val="22"/>
                <w:szCs w:val="22"/>
              </w:rPr>
              <w:t xml:space="preserve">            </w:t>
            </w:r>
            <w:r w:rsidR="007B737D" w:rsidRPr="002E050A">
              <w:rPr>
                <w:rFonts w:ascii="Arial" w:hAnsi="Arial" w:cs="Arial"/>
                <w:b/>
                <w:bCs/>
                <w:sz w:val="22"/>
                <w:szCs w:val="22"/>
              </w:rPr>
              <w:t xml:space="preserve">         </w:t>
            </w:r>
          </w:p>
        </w:tc>
        <w:tc>
          <w:tcPr>
            <w:tcW w:w="2128" w:type="dxa"/>
          </w:tcPr>
          <w:p w14:paraId="23F7F21E" w14:textId="77777777" w:rsidR="00831C4F" w:rsidRPr="002E050A" w:rsidRDefault="006A6E42">
            <w:pPr>
              <w:rPr>
                <w:rFonts w:ascii="Arial" w:hAnsi="Arial" w:cs="Arial"/>
                <w:b/>
                <w:bCs/>
                <w:sz w:val="22"/>
                <w:szCs w:val="22"/>
              </w:rPr>
            </w:pPr>
            <w:r>
              <w:rPr>
                <w:rFonts w:ascii="Arial" w:hAnsi="Arial" w:cs="Arial"/>
                <w:b/>
                <w:bCs/>
                <w:sz w:val="22"/>
                <w:szCs w:val="22"/>
              </w:rPr>
              <w:t>Target</w:t>
            </w:r>
            <w:r w:rsidR="00831C4F" w:rsidRPr="002E050A">
              <w:rPr>
                <w:rFonts w:ascii="Arial" w:hAnsi="Arial" w:cs="Arial"/>
                <w:b/>
                <w:bCs/>
                <w:sz w:val="22"/>
                <w:szCs w:val="22"/>
              </w:rPr>
              <w:t xml:space="preserve"> time:</w:t>
            </w:r>
          </w:p>
          <w:p w14:paraId="7A102BBB" w14:textId="763F4AAB" w:rsidR="00831C4F" w:rsidRPr="002E050A" w:rsidRDefault="007B737D">
            <w:pPr>
              <w:rPr>
                <w:rFonts w:ascii="Arial" w:hAnsi="Arial" w:cs="Arial"/>
                <w:sz w:val="22"/>
                <w:szCs w:val="22"/>
              </w:rPr>
            </w:pPr>
            <w:r w:rsidRPr="002E050A">
              <w:rPr>
                <w:rFonts w:ascii="Arial" w:hAnsi="Arial" w:cs="Arial"/>
                <w:sz w:val="22"/>
                <w:szCs w:val="22"/>
              </w:rPr>
              <w:t xml:space="preserve">          </w:t>
            </w:r>
            <w:r w:rsidR="00831C4F" w:rsidRPr="002E050A">
              <w:rPr>
                <w:rFonts w:ascii="Arial" w:hAnsi="Arial" w:cs="Arial"/>
                <w:sz w:val="22"/>
                <w:szCs w:val="22"/>
              </w:rPr>
              <w:t xml:space="preserve">  </w:t>
            </w:r>
            <w:r w:rsidR="00102E1D" w:rsidRPr="002E050A">
              <w:rPr>
                <w:rFonts w:ascii="Arial" w:hAnsi="Arial" w:cs="Arial"/>
                <w:sz w:val="22"/>
                <w:szCs w:val="22"/>
              </w:rPr>
              <w:t xml:space="preserve">  </w:t>
            </w:r>
            <w:r w:rsidR="004C7C4F">
              <w:rPr>
                <w:rFonts w:ascii="Arial" w:hAnsi="Arial" w:cs="Arial"/>
                <w:sz w:val="22"/>
                <w:szCs w:val="22"/>
              </w:rPr>
              <w:t xml:space="preserve">   </w:t>
            </w:r>
            <w:r w:rsidR="00831C4F" w:rsidRPr="002E050A">
              <w:rPr>
                <w:rFonts w:ascii="Arial" w:hAnsi="Arial" w:cs="Arial"/>
                <w:sz w:val="22"/>
                <w:szCs w:val="22"/>
              </w:rPr>
              <w:t>minutes</w:t>
            </w:r>
          </w:p>
        </w:tc>
      </w:tr>
      <w:tr w:rsidR="00831C4F" w:rsidRPr="002E050A" w14:paraId="664C9196" w14:textId="77777777">
        <w:trPr>
          <w:cantSplit/>
        </w:trPr>
        <w:tc>
          <w:tcPr>
            <w:tcW w:w="8928" w:type="dxa"/>
            <w:gridSpan w:val="3"/>
          </w:tcPr>
          <w:p w14:paraId="6B707FE8" w14:textId="64F7CB1D" w:rsidR="00831C4F" w:rsidRPr="002E050A" w:rsidRDefault="00831C4F">
            <w:pPr>
              <w:rPr>
                <w:rFonts w:ascii="Arial" w:hAnsi="Arial" w:cs="Arial"/>
                <w:b/>
                <w:bCs/>
                <w:sz w:val="22"/>
                <w:szCs w:val="22"/>
              </w:rPr>
            </w:pPr>
            <w:r w:rsidRPr="002E050A">
              <w:rPr>
                <w:rFonts w:ascii="Arial" w:hAnsi="Arial" w:cs="Arial"/>
                <w:b/>
                <w:bCs/>
                <w:sz w:val="22"/>
                <w:szCs w:val="22"/>
              </w:rPr>
              <w:t>Audience envisaged</w:t>
            </w:r>
            <w:r w:rsidR="0060028D">
              <w:rPr>
                <w:rFonts w:ascii="Arial" w:hAnsi="Arial" w:cs="Arial"/>
                <w:b/>
                <w:bCs/>
                <w:sz w:val="22"/>
                <w:szCs w:val="22"/>
              </w:rPr>
              <w:t xml:space="preserve"> – Club audience or other (specify below):</w:t>
            </w:r>
          </w:p>
          <w:p w14:paraId="55E7E2E9" w14:textId="77777777" w:rsidR="00831C4F" w:rsidRPr="002E050A" w:rsidRDefault="00831C4F">
            <w:pPr>
              <w:rPr>
                <w:rFonts w:ascii="Arial" w:hAnsi="Arial" w:cs="Arial"/>
                <w:sz w:val="22"/>
                <w:szCs w:val="22"/>
              </w:rPr>
            </w:pPr>
          </w:p>
          <w:p w14:paraId="15237AB0" w14:textId="77777777" w:rsidR="0060028D" w:rsidRDefault="0060028D">
            <w:pPr>
              <w:rPr>
                <w:rFonts w:ascii="Arial" w:hAnsi="Arial" w:cs="Arial"/>
                <w:sz w:val="22"/>
                <w:szCs w:val="22"/>
              </w:rPr>
            </w:pPr>
          </w:p>
          <w:p w14:paraId="23D2BA94" w14:textId="1A6AFAC8" w:rsidR="00831C4F" w:rsidRPr="002E050A" w:rsidRDefault="00831C4F">
            <w:pPr>
              <w:rPr>
                <w:rFonts w:ascii="Arial" w:hAnsi="Arial" w:cs="Arial"/>
                <w:sz w:val="22"/>
                <w:szCs w:val="22"/>
              </w:rPr>
            </w:pPr>
            <w:r w:rsidRPr="002E050A">
              <w:rPr>
                <w:rFonts w:ascii="Arial" w:hAnsi="Arial" w:cs="Arial"/>
                <w:sz w:val="22"/>
                <w:szCs w:val="22"/>
              </w:rPr>
              <w:t xml:space="preserve">                                    </w:t>
            </w:r>
          </w:p>
        </w:tc>
      </w:tr>
      <w:tr w:rsidR="00831C4F" w:rsidRPr="002E050A" w14:paraId="266E38C1" w14:textId="77777777">
        <w:trPr>
          <w:cantSplit/>
        </w:trPr>
        <w:tc>
          <w:tcPr>
            <w:tcW w:w="8928" w:type="dxa"/>
            <w:gridSpan w:val="3"/>
          </w:tcPr>
          <w:p w14:paraId="227A0ED2" w14:textId="38A10FC9" w:rsidR="00831C4F" w:rsidRPr="002E050A" w:rsidRDefault="00831C4F">
            <w:pPr>
              <w:rPr>
                <w:rFonts w:ascii="Arial" w:hAnsi="Arial" w:cs="Arial"/>
                <w:b/>
                <w:bCs/>
                <w:sz w:val="22"/>
                <w:szCs w:val="22"/>
              </w:rPr>
            </w:pPr>
            <w:r w:rsidRPr="002E050A">
              <w:rPr>
                <w:rFonts w:ascii="Arial" w:hAnsi="Arial" w:cs="Arial"/>
                <w:b/>
                <w:bCs/>
                <w:sz w:val="22"/>
                <w:szCs w:val="22"/>
              </w:rPr>
              <w:t>Capacity in which you are speaking</w:t>
            </w:r>
            <w:r w:rsidR="0060028D">
              <w:rPr>
                <w:rFonts w:ascii="Arial" w:hAnsi="Arial" w:cs="Arial"/>
                <w:b/>
                <w:bCs/>
                <w:sz w:val="22"/>
                <w:szCs w:val="22"/>
              </w:rPr>
              <w:t xml:space="preserve"> – Ordinary member or other (specify below):</w:t>
            </w:r>
          </w:p>
          <w:p w14:paraId="3F975446" w14:textId="77777777" w:rsidR="00831C4F" w:rsidRPr="002E050A" w:rsidRDefault="00831C4F">
            <w:pPr>
              <w:rPr>
                <w:rFonts w:ascii="Arial" w:hAnsi="Arial" w:cs="Arial"/>
                <w:b/>
                <w:bCs/>
                <w:sz w:val="22"/>
                <w:szCs w:val="22"/>
              </w:rPr>
            </w:pPr>
          </w:p>
          <w:p w14:paraId="3106866D" w14:textId="77777777" w:rsidR="0060028D" w:rsidRDefault="0060028D">
            <w:pPr>
              <w:rPr>
                <w:rFonts w:ascii="Arial" w:hAnsi="Arial" w:cs="Arial"/>
                <w:sz w:val="22"/>
                <w:szCs w:val="22"/>
              </w:rPr>
            </w:pPr>
          </w:p>
          <w:p w14:paraId="70C3E67D" w14:textId="5FCC05C7" w:rsidR="00831C4F" w:rsidRPr="002E050A" w:rsidRDefault="00831C4F">
            <w:pPr>
              <w:rPr>
                <w:rFonts w:ascii="Arial" w:hAnsi="Arial" w:cs="Arial"/>
                <w:sz w:val="22"/>
                <w:szCs w:val="22"/>
              </w:rPr>
            </w:pPr>
            <w:r w:rsidRPr="002E050A">
              <w:rPr>
                <w:rFonts w:ascii="Arial" w:hAnsi="Arial" w:cs="Arial"/>
                <w:sz w:val="22"/>
                <w:szCs w:val="22"/>
              </w:rPr>
              <w:t xml:space="preserve">       </w:t>
            </w:r>
          </w:p>
        </w:tc>
      </w:tr>
      <w:tr w:rsidR="00831C4F" w:rsidRPr="002E050A" w14:paraId="07E3F711" w14:textId="77777777" w:rsidTr="005D5F2E">
        <w:trPr>
          <w:cantSplit/>
          <w:trHeight w:val="1379"/>
        </w:trPr>
        <w:tc>
          <w:tcPr>
            <w:tcW w:w="8928" w:type="dxa"/>
            <w:gridSpan w:val="3"/>
          </w:tcPr>
          <w:p w14:paraId="6D841AF4" w14:textId="3B0B8BE8" w:rsidR="00831C4F" w:rsidRPr="002E050A" w:rsidRDefault="00831C4F">
            <w:pPr>
              <w:rPr>
                <w:rFonts w:ascii="Arial" w:hAnsi="Arial" w:cs="Arial"/>
                <w:sz w:val="22"/>
                <w:szCs w:val="22"/>
              </w:rPr>
            </w:pPr>
            <w:r w:rsidRPr="002E050A">
              <w:rPr>
                <w:rFonts w:ascii="Arial" w:hAnsi="Arial" w:cs="Arial"/>
                <w:b/>
                <w:bCs/>
                <w:sz w:val="22"/>
                <w:szCs w:val="22"/>
              </w:rPr>
              <w:t xml:space="preserve">Broad </w:t>
            </w:r>
            <w:r w:rsidRPr="0060028D">
              <w:rPr>
                <w:rFonts w:ascii="Arial" w:hAnsi="Arial" w:cs="Arial"/>
                <w:b/>
                <w:bCs/>
                <w:sz w:val="22"/>
                <w:szCs w:val="22"/>
              </w:rPr>
              <w:t>purpose</w:t>
            </w:r>
            <w:r w:rsidR="0060028D" w:rsidRPr="0060028D">
              <w:rPr>
                <w:rFonts w:ascii="Arial" w:hAnsi="Arial" w:cs="Arial"/>
                <w:b/>
                <w:bCs/>
                <w:sz w:val="22"/>
                <w:szCs w:val="22"/>
              </w:rPr>
              <w:t xml:space="preserve"> – </w:t>
            </w:r>
            <w:r w:rsidRPr="0060028D">
              <w:rPr>
                <w:rFonts w:ascii="Arial" w:hAnsi="Arial" w:cs="Arial"/>
                <w:b/>
                <w:sz w:val="22"/>
                <w:szCs w:val="22"/>
              </w:rPr>
              <w:t>Select o</w:t>
            </w:r>
            <w:r w:rsidR="0060028D" w:rsidRPr="0060028D">
              <w:rPr>
                <w:rFonts w:ascii="Arial" w:hAnsi="Arial" w:cs="Arial"/>
                <w:b/>
                <w:sz w:val="22"/>
                <w:szCs w:val="22"/>
              </w:rPr>
              <w:t>nly one:</w:t>
            </w:r>
          </w:p>
          <w:p w14:paraId="000AF07D" w14:textId="77777777" w:rsidR="00831C4F" w:rsidRPr="002E050A" w:rsidRDefault="00831C4F">
            <w:pPr>
              <w:rPr>
                <w:rFonts w:ascii="Arial" w:hAnsi="Arial" w:cs="Arial"/>
                <w:b/>
                <w:bCs/>
                <w:sz w:val="22"/>
                <w:szCs w:val="22"/>
              </w:rPr>
            </w:pPr>
          </w:p>
          <w:tbl>
            <w:tblPr>
              <w:tblW w:w="0" w:type="auto"/>
              <w:tblInd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1984"/>
              <w:gridCol w:w="567"/>
              <w:gridCol w:w="1984"/>
            </w:tblGrid>
            <w:tr w:rsidR="005D5F2E" w:rsidRPr="002E050A" w14:paraId="1D292990" w14:textId="439DA2CF" w:rsidTr="005D5F2E">
              <w:tc>
                <w:tcPr>
                  <w:tcW w:w="567" w:type="dxa"/>
                </w:tcPr>
                <w:p w14:paraId="3EB8A9FA" w14:textId="77777777" w:rsidR="005D5F2E" w:rsidRPr="002E050A" w:rsidRDefault="005D5F2E" w:rsidP="005D5F2E">
                  <w:pPr>
                    <w:rPr>
                      <w:rFonts w:ascii="Arial" w:hAnsi="Arial" w:cs="Arial"/>
                      <w:b/>
                      <w:bCs/>
                      <w:sz w:val="22"/>
                      <w:szCs w:val="22"/>
                    </w:rPr>
                  </w:pPr>
                  <w:r w:rsidRPr="002E050A">
                    <w:rPr>
                      <w:rFonts w:ascii="Arial" w:hAnsi="Arial" w:cs="Arial"/>
                      <w:b/>
                      <w:bCs/>
                      <w:sz w:val="22"/>
                      <w:szCs w:val="22"/>
                    </w:rPr>
                    <w:t xml:space="preserve">  </w:t>
                  </w:r>
                </w:p>
              </w:tc>
              <w:tc>
                <w:tcPr>
                  <w:tcW w:w="1984" w:type="dxa"/>
                </w:tcPr>
                <w:p w14:paraId="4D5DA8FF" w14:textId="77777777" w:rsidR="005D5F2E" w:rsidRPr="002E050A" w:rsidRDefault="005D5F2E" w:rsidP="005D5F2E">
                  <w:pPr>
                    <w:pStyle w:val="Heading2"/>
                    <w:rPr>
                      <w:rFonts w:ascii="Arial" w:hAnsi="Arial" w:cs="Arial"/>
                      <w:b w:val="0"/>
                      <w:szCs w:val="22"/>
                    </w:rPr>
                  </w:pPr>
                  <w:r>
                    <w:rPr>
                      <w:rFonts w:ascii="Arial" w:hAnsi="Arial" w:cs="Arial"/>
                      <w:b w:val="0"/>
                      <w:szCs w:val="22"/>
                    </w:rPr>
                    <w:t>I</w:t>
                  </w:r>
                  <w:r w:rsidRPr="002E050A">
                    <w:rPr>
                      <w:rFonts w:ascii="Arial" w:hAnsi="Arial" w:cs="Arial"/>
                      <w:b w:val="0"/>
                      <w:szCs w:val="22"/>
                    </w:rPr>
                    <w:t>nform</w:t>
                  </w:r>
                </w:p>
              </w:tc>
              <w:tc>
                <w:tcPr>
                  <w:tcW w:w="567" w:type="dxa"/>
                </w:tcPr>
                <w:p w14:paraId="2131FFF4" w14:textId="77777777" w:rsidR="005D5F2E" w:rsidRDefault="005D5F2E" w:rsidP="005D5F2E">
                  <w:pPr>
                    <w:pStyle w:val="Heading2"/>
                    <w:rPr>
                      <w:rFonts w:ascii="Arial" w:hAnsi="Arial" w:cs="Arial"/>
                      <w:b w:val="0"/>
                      <w:szCs w:val="22"/>
                    </w:rPr>
                  </w:pPr>
                </w:p>
              </w:tc>
              <w:tc>
                <w:tcPr>
                  <w:tcW w:w="1984" w:type="dxa"/>
                </w:tcPr>
                <w:p w14:paraId="117BC9D3" w14:textId="28D90E9C" w:rsidR="005D5F2E" w:rsidRPr="005D5F2E" w:rsidRDefault="005D5F2E" w:rsidP="005D5F2E">
                  <w:pPr>
                    <w:pStyle w:val="Heading2"/>
                    <w:rPr>
                      <w:rFonts w:ascii="Arial" w:hAnsi="Arial" w:cs="Arial"/>
                      <w:b w:val="0"/>
                      <w:szCs w:val="22"/>
                    </w:rPr>
                  </w:pPr>
                  <w:r w:rsidRPr="005D5F2E">
                    <w:rPr>
                      <w:rFonts w:ascii="Arial" w:hAnsi="Arial" w:cs="Arial"/>
                      <w:b w:val="0"/>
                      <w:szCs w:val="22"/>
                    </w:rPr>
                    <w:t>Entertain</w:t>
                  </w:r>
                </w:p>
              </w:tc>
            </w:tr>
            <w:tr w:rsidR="005D5F2E" w:rsidRPr="002E050A" w14:paraId="579F7436" w14:textId="54FA6956" w:rsidTr="005D5F2E">
              <w:tc>
                <w:tcPr>
                  <w:tcW w:w="567" w:type="dxa"/>
                </w:tcPr>
                <w:p w14:paraId="4F2C3481" w14:textId="77777777" w:rsidR="005D5F2E" w:rsidRPr="002E050A" w:rsidRDefault="005D5F2E" w:rsidP="005D5F2E">
                  <w:pPr>
                    <w:rPr>
                      <w:rFonts w:ascii="Arial" w:hAnsi="Arial" w:cs="Arial"/>
                      <w:b/>
                      <w:bCs/>
                      <w:sz w:val="22"/>
                      <w:szCs w:val="22"/>
                    </w:rPr>
                  </w:pPr>
                </w:p>
              </w:tc>
              <w:tc>
                <w:tcPr>
                  <w:tcW w:w="1984" w:type="dxa"/>
                </w:tcPr>
                <w:p w14:paraId="6DE725BB" w14:textId="77777777" w:rsidR="005D5F2E" w:rsidRPr="002E050A" w:rsidRDefault="005D5F2E" w:rsidP="005D5F2E">
                  <w:pPr>
                    <w:rPr>
                      <w:rFonts w:ascii="Arial" w:hAnsi="Arial" w:cs="Arial"/>
                      <w:sz w:val="22"/>
                      <w:szCs w:val="22"/>
                    </w:rPr>
                  </w:pPr>
                  <w:r>
                    <w:rPr>
                      <w:rFonts w:ascii="Arial" w:hAnsi="Arial" w:cs="Arial"/>
                      <w:sz w:val="22"/>
                      <w:szCs w:val="22"/>
                    </w:rPr>
                    <w:t>P</w:t>
                  </w:r>
                  <w:r w:rsidRPr="002E050A">
                    <w:rPr>
                      <w:rFonts w:ascii="Arial" w:hAnsi="Arial" w:cs="Arial"/>
                      <w:sz w:val="22"/>
                      <w:szCs w:val="22"/>
                    </w:rPr>
                    <w:t>ersuade</w:t>
                  </w:r>
                </w:p>
              </w:tc>
              <w:tc>
                <w:tcPr>
                  <w:tcW w:w="567" w:type="dxa"/>
                </w:tcPr>
                <w:p w14:paraId="0808EAC3" w14:textId="77777777" w:rsidR="005D5F2E" w:rsidRDefault="005D5F2E" w:rsidP="005D5F2E">
                  <w:pPr>
                    <w:rPr>
                      <w:rFonts w:ascii="Arial" w:hAnsi="Arial" w:cs="Arial"/>
                      <w:sz w:val="22"/>
                      <w:szCs w:val="22"/>
                    </w:rPr>
                  </w:pPr>
                </w:p>
              </w:tc>
              <w:tc>
                <w:tcPr>
                  <w:tcW w:w="1984" w:type="dxa"/>
                </w:tcPr>
                <w:p w14:paraId="25A7DF3C" w14:textId="2A124952" w:rsidR="005D5F2E" w:rsidRDefault="005D5F2E" w:rsidP="005D5F2E">
                  <w:pPr>
                    <w:rPr>
                      <w:rFonts w:ascii="Arial" w:hAnsi="Arial" w:cs="Arial"/>
                      <w:sz w:val="22"/>
                      <w:szCs w:val="22"/>
                    </w:rPr>
                  </w:pPr>
                  <w:r>
                    <w:rPr>
                      <w:rFonts w:ascii="Arial" w:hAnsi="Arial" w:cs="Arial"/>
                      <w:sz w:val="22"/>
                      <w:szCs w:val="22"/>
                    </w:rPr>
                    <w:t>P</w:t>
                  </w:r>
                  <w:r w:rsidRPr="002E050A">
                    <w:rPr>
                      <w:rFonts w:ascii="Arial" w:hAnsi="Arial" w:cs="Arial"/>
                      <w:sz w:val="22"/>
                      <w:szCs w:val="22"/>
                    </w:rPr>
                    <w:t>ay tribute</w:t>
                  </w:r>
                </w:p>
              </w:tc>
            </w:tr>
          </w:tbl>
          <w:p w14:paraId="7CE5686C" w14:textId="3A61EE5C" w:rsidR="0060028D" w:rsidRPr="002E050A" w:rsidRDefault="0060028D">
            <w:pPr>
              <w:rPr>
                <w:rFonts w:ascii="Arial" w:hAnsi="Arial" w:cs="Arial"/>
                <w:sz w:val="22"/>
                <w:szCs w:val="22"/>
              </w:rPr>
            </w:pPr>
          </w:p>
        </w:tc>
      </w:tr>
      <w:tr w:rsidR="00831C4F" w:rsidRPr="002E050A" w14:paraId="0EFC611E" w14:textId="77777777">
        <w:trPr>
          <w:cantSplit/>
        </w:trPr>
        <w:tc>
          <w:tcPr>
            <w:tcW w:w="8928" w:type="dxa"/>
            <w:gridSpan w:val="3"/>
          </w:tcPr>
          <w:p w14:paraId="4F89F628" w14:textId="34C693CA" w:rsidR="00831C4F" w:rsidRPr="002E050A" w:rsidRDefault="00831C4F">
            <w:pPr>
              <w:rPr>
                <w:rFonts w:ascii="Arial" w:hAnsi="Arial" w:cs="Arial"/>
                <w:sz w:val="22"/>
                <w:szCs w:val="22"/>
              </w:rPr>
            </w:pPr>
            <w:r w:rsidRPr="002E050A">
              <w:rPr>
                <w:rFonts w:ascii="Arial" w:hAnsi="Arial" w:cs="Arial"/>
                <w:b/>
                <w:bCs/>
                <w:sz w:val="22"/>
                <w:szCs w:val="22"/>
              </w:rPr>
              <w:t>Specified objective</w:t>
            </w:r>
            <w:r w:rsidR="0060028D">
              <w:rPr>
                <w:rFonts w:ascii="Arial" w:hAnsi="Arial" w:cs="Arial"/>
                <w:b/>
                <w:bCs/>
                <w:sz w:val="22"/>
                <w:szCs w:val="22"/>
              </w:rPr>
              <w:t>:</w:t>
            </w:r>
            <w:r w:rsidRPr="002E050A">
              <w:rPr>
                <w:rFonts w:ascii="Arial" w:hAnsi="Arial" w:cs="Arial"/>
                <w:b/>
                <w:bCs/>
                <w:sz w:val="22"/>
                <w:szCs w:val="22"/>
              </w:rPr>
              <w:t xml:space="preserve"> </w:t>
            </w:r>
            <w:r w:rsidRPr="002E050A">
              <w:rPr>
                <w:rFonts w:ascii="Arial" w:hAnsi="Arial" w:cs="Arial"/>
                <w:sz w:val="22"/>
                <w:szCs w:val="22"/>
              </w:rPr>
              <w:t xml:space="preserve">An effective speech will change the audience in some way. In keeping with your broad purpose, </w:t>
            </w:r>
            <w:r w:rsidR="0060028D">
              <w:rPr>
                <w:rFonts w:ascii="Arial" w:hAnsi="Arial" w:cs="Arial"/>
                <w:sz w:val="22"/>
                <w:szCs w:val="22"/>
              </w:rPr>
              <w:t xml:space="preserve">write down </w:t>
            </w:r>
            <w:r w:rsidRPr="002E050A">
              <w:rPr>
                <w:rFonts w:ascii="Arial" w:hAnsi="Arial" w:cs="Arial"/>
                <w:sz w:val="22"/>
                <w:szCs w:val="22"/>
              </w:rPr>
              <w:t xml:space="preserve">the way you </w:t>
            </w:r>
            <w:r w:rsidR="0060028D">
              <w:rPr>
                <w:rFonts w:ascii="Arial" w:hAnsi="Arial" w:cs="Arial"/>
                <w:sz w:val="22"/>
                <w:szCs w:val="22"/>
              </w:rPr>
              <w:t>want</w:t>
            </w:r>
            <w:r w:rsidRPr="002E050A">
              <w:rPr>
                <w:rFonts w:ascii="Arial" w:hAnsi="Arial" w:cs="Arial"/>
                <w:sz w:val="22"/>
                <w:szCs w:val="22"/>
              </w:rPr>
              <w:t xml:space="preserve"> your audience </w:t>
            </w:r>
            <w:r w:rsidR="0060028D">
              <w:rPr>
                <w:rFonts w:ascii="Arial" w:hAnsi="Arial" w:cs="Arial"/>
                <w:sz w:val="22"/>
                <w:szCs w:val="22"/>
              </w:rPr>
              <w:t>to</w:t>
            </w:r>
            <w:r w:rsidRPr="002E050A">
              <w:rPr>
                <w:rFonts w:ascii="Arial" w:hAnsi="Arial" w:cs="Arial"/>
                <w:sz w:val="22"/>
                <w:szCs w:val="22"/>
              </w:rPr>
              <w:t xml:space="preserve"> be changed. E.g. “The audienc</w:t>
            </w:r>
            <w:r w:rsidR="006A6E42">
              <w:rPr>
                <w:rFonts w:ascii="Arial" w:hAnsi="Arial" w:cs="Arial"/>
                <w:sz w:val="22"/>
                <w:szCs w:val="22"/>
              </w:rPr>
              <w:t>e will be better informed about or more persuaded that</w:t>
            </w:r>
            <w:r w:rsidRPr="002E050A">
              <w:rPr>
                <w:rFonts w:ascii="Arial" w:hAnsi="Arial" w:cs="Arial"/>
                <w:sz w:val="22"/>
                <w:szCs w:val="22"/>
              </w:rPr>
              <w:t xml:space="preserve"> etc.”</w:t>
            </w:r>
          </w:p>
          <w:p w14:paraId="7AB53219" w14:textId="77777777" w:rsidR="00831C4F" w:rsidRPr="002E050A" w:rsidRDefault="00831C4F">
            <w:pPr>
              <w:pStyle w:val="BodyText3"/>
              <w:rPr>
                <w:rFonts w:ascii="Arial" w:hAnsi="Arial" w:cs="Arial"/>
                <w:szCs w:val="22"/>
              </w:rPr>
            </w:pPr>
          </w:p>
          <w:p w14:paraId="144FD38F" w14:textId="77777777" w:rsidR="007B737D" w:rsidRPr="002E050A" w:rsidRDefault="007B737D">
            <w:pPr>
              <w:pStyle w:val="BodyText3"/>
              <w:rPr>
                <w:rFonts w:ascii="Arial" w:hAnsi="Arial" w:cs="Arial"/>
                <w:szCs w:val="22"/>
              </w:rPr>
            </w:pPr>
          </w:p>
          <w:p w14:paraId="5573CCC5" w14:textId="3B0D5647" w:rsidR="007B737D" w:rsidRDefault="007B737D">
            <w:pPr>
              <w:pStyle w:val="BodyText3"/>
              <w:rPr>
                <w:rFonts w:ascii="Arial" w:hAnsi="Arial" w:cs="Arial"/>
                <w:szCs w:val="22"/>
              </w:rPr>
            </w:pPr>
          </w:p>
          <w:p w14:paraId="09B3BCAF" w14:textId="77777777" w:rsidR="004C7C4F" w:rsidRPr="002E050A" w:rsidRDefault="004C7C4F">
            <w:pPr>
              <w:pStyle w:val="BodyText3"/>
              <w:rPr>
                <w:rFonts w:ascii="Arial" w:hAnsi="Arial" w:cs="Arial"/>
                <w:szCs w:val="22"/>
              </w:rPr>
            </w:pPr>
          </w:p>
          <w:p w14:paraId="568387C4" w14:textId="77777777" w:rsidR="007B737D" w:rsidRPr="002E050A" w:rsidRDefault="007B737D">
            <w:pPr>
              <w:pStyle w:val="BodyText3"/>
              <w:rPr>
                <w:rFonts w:ascii="Arial" w:hAnsi="Arial" w:cs="Arial"/>
                <w:szCs w:val="22"/>
              </w:rPr>
            </w:pPr>
          </w:p>
        </w:tc>
      </w:tr>
      <w:tr w:rsidR="00831C4F" w:rsidRPr="002E050A" w14:paraId="764ECAEC" w14:textId="77777777">
        <w:trPr>
          <w:cantSplit/>
        </w:trPr>
        <w:tc>
          <w:tcPr>
            <w:tcW w:w="8928" w:type="dxa"/>
            <w:gridSpan w:val="3"/>
          </w:tcPr>
          <w:p w14:paraId="0326797E" w14:textId="5890969E" w:rsidR="00831C4F" w:rsidRPr="002E050A" w:rsidRDefault="00831C4F">
            <w:pPr>
              <w:rPr>
                <w:rFonts w:ascii="Arial" w:hAnsi="Arial" w:cs="Arial"/>
                <w:sz w:val="22"/>
                <w:szCs w:val="22"/>
              </w:rPr>
            </w:pPr>
            <w:r w:rsidRPr="002E050A">
              <w:rPr>
                <w:rFonts w:ascii="Arial" w:hAnsi="Arial" w:cs="Arial"/>
                <w:b/>
                <w:bCs/>
                <w:sz w:val="22"/>
                <w:szCs w:val="22"/>
              </w:rPr>
              <w:t xml:space="preserve">ASC skill assignment/s being </w:t>
            </w:r>
            <w:r w:rsidRPr="0060028D">
              <w:rPr>
                <w:rFonts w:ascii="Arial" w:hAnsi="Arial" w:cs="Arial"/>
                <w:b/>
                <w:bCs/>
                <w:sz w:val="22"/>
                <w:szCs w:val="22"/>
              </w:rPr>
              <w:t>attempted</w:t>
            </w:r>
            <w:r w:rsidR="0060028D" w:rsidRPr="0060028D">
              <w:rPr>
                <w:rFonts w:ascii="Arial" w:hAnsi="Arial" w:cs="Arial"/>
                <w:b/>
                <w:bCs/>
                <w:sz w:val="22"/>
                <w:szCs w:val="22"/>
              </w:rPr>
              <w:t xml:space="preserve"> </w:t>
            </w:r>
            <w:r w:rsidRPr="0060028D">
              <w:rPr>
                <w:rFonts w:ascii="Arial" w:hAnsi="Arial" w:cs="Arial"/>
                <w:b/>
                <w:sz w:val="22"/>
                <w:szCs w:val="22"/>
              </w:rPr>
              <w:t>(if any)</w:t>
            </w:r>
            <w:r w:rsidR="0060028D" w:rsidRPr="0060028D">
              <w:rPr>
                <w:rFonts w:ascii="Arial" w:hAnsi="Arial" w:cs="Arial"/>
                <w:b/>
                <w:sz w:val="22"/>
                <w:szCs w:val="22"/>
              </w:rPr>
              <w:t>:</w:t>
            </w:r>
          </w:p>
          <w:p w14:paraId="760F9616" w14:textId="77777777" w:rsidR="00831C4F" w:rsidRPr="002E050A" w:rsidRDefault="00831C4F">
            <w:pPr>
              <w:rPr>
                <w:rFonts w:ascii="Arial" w:hAnsi="Arial" w:cs="Arial"/>
                <w:sz w:val="22"/>
                <w:szCs w:val="22"/>
              </w:rPr>
            </w:pPr>
          </w:p>
          <w:p w14:paraId="4EFDB67D" w14:textId="77777777" w:rsidR="00831C4F" w:rsidRPr="002E050A" w:rsidRDefault="00831C4F">
            <w:pPr>
              <w:rPr>
                <w:rFonts w:ascii="Arial" w:hAnsi="Arial" w:cs="Arial"/>
                <w:sz w:val="22"/>
                <w:szCs w:val="22"/>
              </w:rPr>
            </w:pPr>
          </w:p>
        </w:tc>
      </w:tr>
      <w:tr w:rsidR="00831C4F" w:rsidRPr="002E050A" w14:paraId="6A45D1B7" w14:textId="77777777" w:rsidTr="005D5F2E">
        <w:trPr>
          <w:cantSplit/>
          <w:trHeight w:val="1109"/>
        </w:trPr>
        <w:tc>
          <w:tcPr>
            <w:tcW w:w="8928" w:type="dxa"/>
            <w:gridSpan w:val="3"/>
          </w:tcPr>
          <w:p w14:paraId="47CBC70E" w14:textId="161BB0DC" w:rsidR="00831C4F" w:rsidRPr="002E050A" w:rsidRDefault="00831C4F">
            <w:pPr>
              <w:rPr>
                <w:rFonts w:ascii="Arial" w:hAnsi="Arial" w:cs="Arial"/>
                <w:sz w:val="22"/>
                <w:szCs w:val="22"/>
              </w:rPr>
            </w:pPr>
            <w:r w:rsidRPr="002E050A">
              <w:rPr>
                <w:rFonts w:ascii="Arial" w:hAnsi="Arial" w:cs="Arial"/>
                <w:b/>
                <w:bCs/>
                <w:sz w:val="22"/>
                <w:szCs w:val="22"/>
              </w:rPr>
              <w:t>Will you take questions at the end?</w:t>
            </w:r>
            <w:r w:rsidR="005D5F2E">
              <w:rPr>
                <w:rFonts w:ascii="Arial" w:hAnsi="Arial" w:cs="Arial"/>
                <w:b/>
                <w:bCs/>
                <w:sz w:val="22"/>
                <w:szCs w:val="22"/>
              </w:rPr>
              <w:t xml:space="preserve"> </w:t>
            </w:r>
          </w:p>
          <w:p w14:paraId="6FA03FB8" w14:textId="77777777" w:rsidR="00831C4F" w:rsidRPr="002E050A" w:rsidRDefault="00831C4F">
            <w:pPr>
              <w:rPr>
                <w:rFonts w:ascii="Arial" w:hAnsi="Arial" w:cs="Arial"/>
                <w:sz w:val="22"/>
                <w:szCs w:val="22"/>
              </w:rPr>
            </w:pPr>
          </w:p>
          <w:tbl>
            <w:tblPr>
              <w:tblW w:w="0" w:type="auto"/>
              <w:tblInd w:w="1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1984"/>
              <w:gridCol w:w="567"/>
              <w:gridCol w:w="1984"/>
            </w:tblGrid>
            <w:tr w:rsidR="005D5F2E" w:rsidRPr="005D5F2E" w14:paraId="49940934" w14:textId="77777777" w:rsidTr="005D5F2E">
              <w:tc>
                <w:tcPr>
                  <w:tcW w:w="567" w:type="dxa"/>
                </w:tcPr>
                <w:p w14:paraId="6D782AFA" w14:textId="77777777" w:rsidR="005D5F2E" w:rsidRPr="002E050A" w:rsidRDefault="005D5F2E" w:rsidP="005D5F2E">
                  <w:pPr>
                    <w:rPr>
                      <w:rFonts w:ascii="Arial" w:hAnsi="Arial" w:cs="Arial"/>
                      <w:b/>
                      <w:bCs/>
                      <w:sz w:val="22"/>
                      <w:szCs w:val="22"/>
                    </w:rPr>
                  </w:pPr>
                  <w:r w:rsidRPr="002E050A">
                    <w:rPr>
                      <w:rFonts w:ascii="Arial" w:hAnsi="Arial" w:cs="Arial"/>
                      <w:b/>
                      <w:bCs/>
                      <w:sz w:val="22"/>
                      <w:szCs w:val="22"/>
                    </w:rPr>
                    <w:t xml:space="preserve">  </w:t>
                  </w:r>
                </w:p>
              </w:tc>
              <w:tc>
                <w:tcPr>
                  <w:tcW w:w="1984" w:type="dxa"/>
                </w:tcPr>
                <w:p w14:paraId="3615B7C0" w14:textId="7E31E840" w:rsidR="005D5F2E" w:rsidRPr="002E050A" w:rsidRDefault="005D5F2E" w:rsidP="005D5F2E">
                  <w:pPr>
                    <w:pStyle w:val="Heading2"/>
                    <w:rPr>
                      <w:rFonts w:ascii="Arial" w:hAnsi="Arial" w:cs="Arial"/>
                      <w:b w:val="0"/>
                      <w:szCs w:val="22"/>
                    </w:rPr>
                  </w:pPr>
                  <w:r>
                    <w:rPr>
                      <w:rFonts w:ascii="Arial" w:hAnsi="Arial" w:cs="Arial"/>
                      <w:b w:val="0"/>
                      <w:szCs w:val="22"/>
                    </w:rPr>
                    <w:t>Yes</w:t>
                  </w:r>
                </w:p>
              </w:tc>
              <w:tc>
                <w:tcPr>
                  <w:tcW w:w="567" w:type="dxa"/>
                </w:tcPr>
                <w:p w14:paraId="7A370F32" w14:textId="77777777" w:rsidR="005D5F2E" w:rsidRDefault="005D5F2E" w:rsidP="005D5F2E">
                  <w:pPr>
                    <w:pStyle w:val="Heading2"/>
                    <w:rPr>
                      <w:rFonts w:ascii="Arial" w:hAnsi="Arial" w:cs="Arial"/>
                      <w:b w:val="0"/>
                      <w:szCs w:val="22"/>
                    </w:rPr>
                  </w:pPr>
                </w:p>
              </w:tc>
              <w:tc>
                <w:tcPr>
                  <w:tcW w:w="1984" w:type="dxa"/>
                </w:tcPr>
                <w:p w14:paraId="2D4EF830" w14:textId="017433C1" w:rsidR="005D5F2E" w:rsidRPr="005D5F2E" w:rsidRDefault="005D5F2E" w:rsidP="005D5F2E">
                  <w:pPr>
                    <w:pStyle w:val="Heading2"/>
                    <w:rPr>
                      <w:rFonts w:ascii="Arial" w:hAnsi="Arial" w:cs="Arial"/>
                      <w:b w:val="0"/>
                      <w:szCs w:val="22"/>
                    </w:rPr>
                  </w:pPr>
                  <w:r>
                    <w:rPr>
                      <w:rFonts w:ascii="Arial" w:hAnsi="Arial" w:cs="Arial"/>
                      <w:b w:val="0"/>
                      <w:szCs w:val="22"/>
                    </w:rPr>
                    <w:t>No</w:t>
                  </w:r>
                </w:p>
              </w:tc>
            </w:tr>
          </w:tbl>
          <w:p w14:paraId="1E5CD436" w14:textId="56C1DA85" w:rsidR="0060028D" w:rsidRPr="002E050A" w:rsidRDefault="0060028D">
            <w:pPr>
              <w:rPr>
                <w:rFonts w:ascii="Arial" w:hAnsi="Arial" w:cs="Arial"/>
                <w:sz w:val="22"/>
                <w:szCs w:val="22"/>
              </w:rPr>
            </w:pPr>
          </w:p>
        </w:tc>
      </w:tr>
      <w:tr w:rsidR="00831C4F" w:rsidRPr="002E050A" w14:paraId="10A27B36" w14:textId="77777777">
        <w:trPr>
          <w:cantSplit/>
        </w:trPr>
        <w:tc>
          <w:tcPr>
            <w:tcW w:w="8928" w:type="dxa"/>
            <w:gridSpan w:val="3"/>
          </w:tcPr>
          <w:p w14:paraId="138B38DE" w14:textId="477B71D6" w:rsidR="00831C4F" w:rsidRPr="002E050A" w:rsidRDefault="00831C4F">
            <w:pPr>
              <w:rPr>
                <w:rFonts w:ascii="Arial" w:hAnsi="Arial" w:cs="Arial"/>
                <w:sz w:val="22"/>
                <w:szCs w:val="22"/>
              </w:rPr>
            </w:pPr>
            <w:r w:rsidRPr="002E050A">
              <w:rPr>
                <w:rFonts w:ascii="Arial" w:hAnsi="Arial" w:cs="Arial"/>
                <w:b/>
                <w:bCs/>
                <w:sz w:val="22"/>
                <w:szCs w:val="22"/>
              </w:rPr>
              <w:t xml:space="preserve">Comments for your </w:t>
            </w:r>
            <w:r w:rsidRPr="0060028D">
              <w:rPr>
                <w:rFonts w:ascii="Arial" w:hAnsi="Arial" w:cs="Arial"/>
                <w:b/>
                <w:bCs/>
                <w:sz w:val="22"/>
                <w:szCs w:val="22"/>
              </w:rPr>
              <w:t>evaluator</w:t>
            </w:r>
            <w:r w:rsidR="0060028D" w:rsidRPr="0060028D">
              <w:rPr>
                <w:rFonts w:ascii="Arial" w:hAnsi="Arial" w:cs="Arial"/>
                <w:b/>
                <w:bCs/>
                <w:sz w:val="22"/>
                <w:szCs w:val="22"/>
              </w:rPr>
              <w:t xml:space="preserve"> </w:t>
            </w:r>
            <w:r w:rsidRPr="0060028D">
              <w:rPr>
                <w:rFonts w:ascii="Arial" w:hAnsi="Arial" w:cs="Arial"/>
                <w:b/>
                <w:sz w:val="22"/>
                <w:szCs w:val="22"/>
              </w:rPr>
              <w:t>(if any)</w:t>
            </w:r>
            <w:r w:rsidR="0060028D" w:rsidRPr="0060028D">
              <w:rPr>
                <w:rFonts w:ascii="Arial" w:hAnsi="Arial" w:cs="Arial"/>
                <w:b/>
                <w:sz w:val="22"/>
                <w:szCs w:val="22"/>
              </w:rPr>
              <w:t>:</w:t>
            </w:r>
          </w:p>
          <w:p w14:paraId="5F1158E4" w14:textId="77777777" w:rsidR="00831C4F" w:rsidRPr="002E050A" w:rsidRDefault="00831C4F">
            <w:pPr>
              <w:rPr>
                <w:rFonts w:ascii="Arial" w:hAnsi="Arial" w:cs="Arial"/>
                <w:sz w:val="22"/>
                <w:szCs w:val="22"/>
              </w:rPr>
            </w:pPr>
          </w:p>
          <w:p w14:paraId="2799DAB8" w14:textId="03DE54E2" w:rsidR="00831C4F" w:rsidRDefault="00831C4F">
            <w:pPr>
              <w:rPr>
                <w:rFonts w:ascii="Arial" w:hAnsi="Arial" w:cs="Arial"/>
                <w:sz w:val="22"/>
                <w:szCs w:val="22"/>
              </w:rPr>
            </w:pPr>
          </w:p>
          <w:p w14:paraId="65B7912C" w14:textId="77777777" w:rsidR="005D5F2E" w:rsidRDefault="005D5F2E">
            <w:pPr>
              <w:rPr>
                <w:rFonts w:ascii="Arial" w:hAnsi="Arial" w:cs="Arial"/>
                <w:sz w:val="22"/>
                <w:szCs w:val="22"/>
              </w:rPr>
            </w:pPr>
          </w:p>
          <w:p w14:paraId="488C6594" w14:textId="44840D86" w:rsidR="0060028D" w:rsidRDefault="0060028D">
            <w:pPr>
              <w:rPr>
                <w:rFonts w:ascii="Arial" w:hAnsi="Arial" w:cs="Arial"/>
                <w:sz w:val="22"/>
                <w:szCs w:val="22"/>
              </w:rPr>
            </w:pPr>
          </w:p>
          <w:p w14:paraId="1907AD97" w14:textId="569B4083" w:rsidR="005D5F2E" w:rsidRDefault="005D5F2E">
            <w:pPr>
              <w:rPr>
                <w:rFonts w:ascii="Arial" w:hAnsi="Arial" w:cs="Arial"/>
                <w:sz w:val="22"/>
                <w:szCs w:val="22"/>
              </w:rPr>
            </w:pPr>
          </w:p>
          <w:p w14:paraId="67FEBA2B" w14:textId="77777777" w:rsidR="005D5F2E" w:rsidRDefault="005D5F2E">
            <w:pPr>
              <w:rPr>
                <w:rFonts w:ascii="Arial" w:hAnsi="Arial" w:cs="Arial"/>
                <w:sz w:val="22"/>
                <w:szCs w:val="22"/>
              </w:rPr>
            </w:pPr>
          </w:p>
          <w:p w14:paraId="378BFE2B" w14:textId="5501229E" w:rsidR="0060028D" w:rsidRPr="002E050A" w:rsidRDefault="0060028D">
            <w:pPr>
              <w:rPr>
                <w:rFonts w:ascii="Arial" w:hAnsi="Arial" w:cs="Arial"/>
                <w:sz w:val="22"/>
                <w:szCs w:val="22"/>
              </w:rPr>
            </w:pPr>
          </w:p>
        </w:tc>
      </w:tr>
    </w:tbl>
    <w:p w14:paraId="445D73F3" w14:textId="77777777" w:rsidR="00831C4F" w:rsidRPr="002E050A" w:rsidRDefault="00831C4F">
      <w:pPr>
        <w:rPr>
          <w:rFonts w:ascii="Arial" w:hAnsi="Arial" w:cs="Arial"/>
          <w:sz w:val="22"/>
          <w:szCs w:val="22"/>
        </w:rPr>
      </w:pPr>
    </w:p>
    <w:p w14:paraId="503606FF" w14:textId="77777777" w:rsidR="002E050A" w:rsidRPr="002E050A" w:rsidRDefault="002E050A" w:rsidP="002E050A">
      <w:pPr>
        <w:ind w:right="497"/>
        <w:rPr>
          <w:rFonts w:ascii="Arial" w:hAnsi="Arial" w:cs="Arial"/>
          <w:sz w:val="22"/>
          <w:szCs w:val="22"/>
        </w:rPr>
      </w:pPr>
      <w:r w:rsidRPr="002E050A">
        <w:rPr>
          <w:rFonts w:ascii="Arial" w:hAnsi="Arial" w:cs="Arial"/>
          <w:sz w:val="22"/>
          <w:szCs w:val="22"/>
        </w:rPr>
        <w:t>NOTE: A speech that satisfies its objective is a successful speech. Therefore the audience will judge the speech against the objective you have specified. In addition, the evaluator will comment on speaking skills employed and other factors as appropriate. Where an ASC assignment is attempted, the evaluator will indicate if you have passed. Where questions are taken, speech timing will not include them, but the evaluator will comment on how well you handled them.</w:t>
      </w:r>
    </w:p>
    <w:p w14:paraId="43B736AF" w14:textId="77777777" w:rsidR="00831C4F" w:rsidRPr="002E050A" w:rsidRDefault="00831C4F" w:rsidP="002E050A">
      <w:pPr>
        <w:ind w:right="497"/>
        <w:jc w:val="both"/>
        <w:rPr>
          <w:rFonts w:ascii="Arial" w:hAnsi="Arial" w:cs="Arial"/>
          <w:sz w:val="22"/>
          <w:szCs w:val="22"/>
        </w:rPr>
      </w:pPr>
      <w:r w:rsidRPr="002E050A">
        <w:rPr>
          <w:rFonts w:ascii="Arial" w:hAnsi="Arial" w:cs="Arial"/>
          <w:sz w:val="22"/>
          <w:szCs w:val="22"/>
        </w:rPr>
        <w:t>_____________________________________________</w:t>
      </w:r>
      <w:r w:rsidR="002E050A">
        <w:rPr>
          <w:rFonts w:ascii="Arial" w:hAnsi="Arial" w:cs="Arial"/>
          <w:sz w:val="22"/>
          <w:szCs w:val="22"/>
        </w:rPr>
        <w:t>________________________</w:t>
      </w:r>
    </w:p>
    <w:p w14:paraId="66B9AD71" w14:textId="77777777" w:rsidR="00831C4F" w:rsidRPr="002E050A" w:rsidRDefault="00831C4F">
      <w:pPr>
        <w:pStyle w:val="BodyText"/>
        <w:rPr>
          <w:rFonts w:ascii="Arial" w:hAnsi="Arial" w:cs="Arial"/>
          <w:sz w:val="22"/>
          <w:szCs w:val="22"/>
        </w:rPr>
      </w:pPr>
    </w:p>
    <w:p w14:paraId="7C3FA808" w14:textId="4A3B1AC2" w:rsidR="002E050A" w:rsidRPr="002E050A" w:rsidRDefault="002E050A" w:rsidP="002E050A">
      <w:pPr>
        <w:rPr>
          <w:rFonts w:ascii="Arial" w:hAnsi="Arial" w:cs="Arial"/>
          <w:b/>
          <w:sz w:val="22"/>
          <w:szCs w:val="22"/>
        </w:rPr>
      </w:pPr>
      <w:r w:rsidRPr="002E050A">
        <w:rPr>
          <w:rFonts w:ascii="Arial" w:hAnsi="Arial" w:cs="Arial"/>
          <w:b/>
          <w:sz w:val="22"/>
          <w:szCs w:val="22"/>
        </w:rPr>
        <w:t xml:space="preserve">Did the speaker achieve the specified objective?              </w:t>
      </w:r>
      <w:r w:rsidR="004C7C4F">
        <w:rPr>
          <w:rFonts w:ascii="Arial" w:hAnsi="Arial" w:cs="Arial"/>
          <w:b/>
          <w:sz w:val="22"/>
          <w:szCs w:val="22"/>
        </w:rPr>
        <w:t xml:space="preserve"> </w:t>
      </w:r>
      <w:r w:rsidRPr="002E050A">
        <w:rPr>
          <w:rFonts w:ascii="Arial" w:hAnsi="Arial" w:cs="Arial"/>
          <w:b/>
          <w:sz w:val="22"/>
          <w:szCs w:val="22"/>
        </w:rPr>
        <w:t>YES / NO</w:t>
      </w:r>
    </w:p>
    <w:p w14:paraId="311E2EE5" w14:textId="77777777" w:rsidR="002E050A" w:rsidRPr="002E050A" w:rsidRDefault="002E050A" w:rsidP="002E050A">
      <w:pPr>
        <w:rPr>
          <w:rFonts w:ascii="Arial" w:hAnsi="Arial" w:cs="Arial"/>
          <w:b/>
          <w:sz w:val="22"/>
          <w:szCs w:val="22"/>
        </w:rPr>
      </w:pPr>
    </w:p>
    <w:p w14:paraId="6DF9E7EC" w14:textId="77777777" w:rsidR="00831C4F" w:rsidRPr="002E050A" w:rsidRDefault="002E050A" w:rsidP="002E050A">
      <w:pPr>
        <w:rPr>
          <w:rFonts w:ascii="Arial" w:hAnsi="Arial" w:cs="Arial"/>
          <w:b/>
          <w:sz w:val="22"/>
          <w:szCs w:val="22"/>
        </w:rPr>
      </w:pPr>
      <w:r w:rsidRPr="002E050A">
        <w:rPr>
          <w:rFonts w:ascii="Arial" w:hAnsi="Arial" w:cs="Arial"/>
          <w:b/>
          <w:sz w:val="22"/>
          <w:szCs w:val="22"/>
        </w:rPr>
        <w:t>Did the speaker pass the given skill assignment/s?           YES / NO</w:t>
      </w:r>
    </w:p>
    <w:p w14:paraId="274335AF" w14:textId="77777777" w:rsidR="007B737D" w:rsidRPr="002E050A" w:rsidRDefault="007B737D">
      <w:pPr>
        <w:rPr>
          <w:rFonts w:ascii="Arial" w:hAnsi="Arial" w:cs="Arial"/>
          <w:sz w:val="22"/>
          <w:szCs w:val="22"/>
        </w:rPr>
      </w:pPr>
    </w:p>
    <w:p w14:paraId="2567CE55" w14:textId="2820E2A0" w:rsidR="006A45B5" w:rsidRPr="006A45B5" w:rsidRDefault="00301E70" w:rsidP="006A45B5">
      <w:pPr>
        <w:rPr>
          <w:rFonts w:ascii="Arial" w:hAnsi="Arial" w:cs="Arial"/>
          <w:sz w:val="22"/>
          <w:szCs w:val="22"/>
        </w:rPr>
      </w:pPr>
      <w:r w:rsidRPr="002E050A">
        <w:rPr>
          <w:rFonts w:ascii="Arial" w:hAnsi="Arial" w:cs="Arial"/>
          <w:sz w:val="22"/>
          <w:szCs w:val="22"/>
        </w:rPr>
        <w:t>Chair</w:t>
      </w:r>
      <w:r w:rsidR="00A13553" w:rsidRPr="002E050A">
        <w:rPr>
          <w:rFonts w:ascii="Arial" w:hAnsi="Arial" w:cs="Arial"/>
          <w:sz w:val="22"/>
          <w:szCs w:val="22"/>
        </w:rPr>
        <w:t xml:space="preserve">:  </w:t>
      </w:r>
      <w:r w:rsidR="00831C4F" w:rsidRPr="002E050A">
        <w:rPr>
          <w:rFonts w:ascii="Arial" w:hAnsi="Arial" w:cs="Arial"/>
          <w:sz w:val="22"/>
          <w:szCs w:val="22"/>
        </w:rPr>
        <w:t>..........................</w:t>
      </w:r>
      <w:r w:rsidR="00A13553" w:rsidRPr="002E050A">
        <w:rPr>
          <w:rFonts w:ascii="Arial" w:hAnsi="Arial" w:cs="Arial"/>
          <w:sz w:val="22"/>
          <w:szCs w:val="22"/>
        </w:rPr>
        <w:t>.......................</w:t>
      </w:r>
      <w:r w:rsidR="00831C4F" w:rsidRPr="002E050A">
        <w:rPr>
          <w:rFonts w:ascii="Arial" w:hAnsi="Arial" w:cs="Arial"/>
          <w:sz w:val="22"/>
          <w:szCs w:val="22"/>
        </w:rPr>
        <w:t xml:space="preserve">  </w:t>
      </w:r>
      <w:r w:rsidRPr="002E050A">
        <w:rPr>
          <w:rFonts w:ascii="Arial" w:hAnsi="Arial" w:cs="Arial"/>
          <w:sz w:val="22"/>
          <w:szCs w:val="22"/>
        </w:rPr>
        <w:t xml:space="preserve">  </w:t>
      </w:r>
      <w:r w:rsidR="00831C4F" w:rsidRPr="002E050A">
        <w:rPr>
          <w:rFonts w:ascii="Arial" w:hAnsi="Arial" w:cs="Arial"/>
          <w:sz w:val="22"/>
          <w:szCs w:val="22"/>
        </w:rPr>
        <w:t>Signature</w:t>
      </w:r>
      <w:r w:rsidR="00A13553" w:rsidRPr="002E050A">
        <w:rPr>
          <w:rFonts w:ascii="Arial" w:hAnsi="Arial" w:cs="Arial"/>
          <w:sz w:val="22"/>
          <w:szCs w:val="22"/>
        </w:rPr>
        <w:t xml:space="preserve">:  </w:t>
      </w:r>
      <w:r w:rsidR="00831C4F" w:rsidRPr="002E050A">
        <w:rPr>
          <w:rFonts w:ascii="Arial" w:hAnsi="Arial" w:cs="Arial"/>
          <w:sz w:val="22"/>
          <w:szCs w:val="22"/>
        </w:rPr>
        <w:t>..........................................</w:t>
      </w:r>
      <w:r w:rsidR="00C70DB9" w:rsidRPr="002E050A">
        <w:rPr>
          <w:rFonts w:ascii="Arial" w:hAnsi="Arial" w:cs="Arial"/>
          <w:sz w:val="22"/>
          <w:szCs w:val="22"/>
        </w:rPr>
        <w:t>...............</w:t>
      </w:r>
    </w:p>
    <w:sectPr w:rsidR="006A45B5" w:rsidRPr="006A45B5" w:rsidSect="00C70DB9">
      <w:headerReference w:type="default" r:id="rId6"/>
      <w:footerReference w:type="even" r:id="rId7"/>
      <w:footerReference w:type="default" r:id="rId8"/>
      <w:pgSz w:w="11906" w:h="16838"/>
      <w:pgMar w:top="794" w:right="1440" w:bottom="62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4FC5CD" w14:textId="77777777" w:rsidR="005D56E5" w:rsidRDefault="005D56E5">
      <w:r>
        <w:separator/>
      </w:r>
    </w:p>
  </w:endnote>
  <w:endnote w:type="continuationSeparator" w:id="0">
    <w:p w14:paraId="7132E22B" w14:textId="77777777" w:rsidR="005D56E5" w:rsidRDefault="005D5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ED142" w14:textId="77777777" w:rsidR="00831C4F" w:rsidRDefault="00831C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9E825A" w14:textId="77777777" w:rsidR="00831C4F" w:rsidRDefault="00831C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C9B03" w14:textId="7ACE40A3" w:rsidR="00400220" w:rsidRPr="006A45B5" w:rsidRDefault="006A45B5" w:rsidP="006A45B5">
    <w:pPr>
      <w:pStyle w:val="Footer"/>
      <w:jc w:val="center"/>
      <w:rPr>
        <w:rFonts w:ascii="Arial" w:hAnsi="Arial" w:cs="Arial"/>
        <w:bCs/>
        <w:i/>
        <w:sz w:val="32"/>
        <w:szCs w:val="32"/>
      </w:rPr>
    </w:pPr>
    <w:r w:rsidRPr="006A45B5">
      <w:rPr>
        <w:rFonts w:ascii="Arial" w:hAnsi="Arial" w:cs="Arial"/>
        <w:bCs/>
        <w:i/>
        <w:sz w:val="32"/>
        <w:szCs w:val="32"/>
      </w:rPr>
      <w:t>https://the-asc.org.uk/</w:t>
    </w:r>
  </w:p>
  <w:p w14:paraId="6403AC30" w14:textId="77777777" w:rsidR="00831C4F" w:rsidRPr="002E050A" w:rsidRDefault="00831C4F" w:rsidP="002E050A">
    <w:pPr>
      <w:pStyle w:val="Footer"/>
      <w:jc w:val="righ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E77327" w14:textId="77777777" w:rsidR="005D56E5" w:rsidRDefault="005D56E5">
      <w:r>
        <w:separator/>
      </w:r>
    </w:p>
  </w:footnote>
  <w:footnote w:type="continuationSeparator" w:id="0">
    <w:p w14:paraId="35BBD536" w14:textId="77777777" w:rsidR="005D56E5" w:rsidRDefault="005D5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4403A" w14:textId="37A14254" w:rsidR="002E050A" w:rsidRPr="002F34C0" w:rsidRDefault="004B24DB" w:rsidP="004B24DB">
    <w:pPr>
      <w:rPr>
        <w:rFonts w:ascii="Arial" w:hAnsi="Arial" w:cs="Arial"/>
        <w:b/>
        <w:bCs/>
        <w:i/>
        <w:sz w:val="40"/>
        <w:szCs w:val="40"/>
      </w:rPr>
    </w:pPr>
    <w:r w:rsidRPr="002F34C0">
      <w:rPr>
        <w:noProof/>
        <w:color w:val="2E74B5" w:themeColor="accent1" w:themeShade="BF"/>
        <w:sz w:val="40"/>
        <w:szCs w:val="40"/>
        <w:lang w:eastAsia="en-GB"/>
      </w:rPr>
      <w:drawing>
        <wp:anchor distT="0" distB="0" distL="114300" distR="114300" simplePos="0" relativeHeight="251658240" behindDoc="0" locked="0" layoutInCell="1" allowOverlap="1" wp14:anchorId="14EB3367" wp14:editId="1E1FACE5">
          <wp:simplePos x="0" y="0"/>
          <wp:positionH relativeFrom="column">
            <wp:posOffset>5594350</wp:posOffset>
          </wp:positionH>
          <wp:positionV relativeFrom="paragraph">
            <wp:posOffset>-285115</wp:posOffset>
          </wp:positionV>
          <wp:extent cx="853440" cy="673100"/>
          <wp:effectExtent l="0" t="0" r="381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344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2F34C0" w:rsidRPr="002F34C0">
      <w:rPr>
        <w:rFonts w:ascii="Arial" w:hAnsi="Arial" w:cs="Arial"/>
        <w:b/>
        <w:bCs/>
        <w:i/>
        <w:color w:val="2E74B5" w:themeColor="accent1" w:themeShade="BF"/>
        <w:sz w:val="40"/>
        <w:szCs w:val="40"/>
      </w:rPr>
      <w:t xml:space="preserve">Applied </w:t>
    </w:r>
    <w:r w:rsidR="002E050A" w:rsidRPr="002F34C0">
      <w:rPr>
        <w:rFonts w:ascii="Arial" w:hAnsi="Arial" w:cs="Arial"/>
        <w:b/>
        <w:bCs/>
        <w:i/>
        <w:color w:val="2E74B5" w:themeColor="accent1" w:themeShade="BF"/>
        <w:sz w:val="40"/>
        <w:szCs w:val="40"/>
      </w:rPr>
      <w:t>Speaking Form</w:t>
    </w:r>
  </w:p>
  <w:p w14:paraId="5570EB81" w14:textId="77777777" w:rsidR="002E050A" w:rsidRDefault="002E05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87"/>
  <w:displayVerticalDrawingGridEvery w:val="2"/>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37D"/>
    <w:rsid w:val="000422E2"/>
    <w:rsid w:val="00102E1D"/>
    <w:rsid w:val="002E050A"/>
    <w:rsid w:val="002F34C0"/>
    <w:rsid w:val="003013FF"/>
    <w:rsid w:val="00301E70"/>
    <w:rsid w:val="00400220"/>
    <w:rsid w:val="004B24DB"/>
    <w:rsid w:val="004C7C4F"/>
    <w:rsid w:val="00524909"/>
    <w:rsid w:val="005D56E5"/>
    <w:rsid w:val="005D5F2E"/>
    <w:rsid w:val="0060028D"/>
    <w:rsid w:val="006A45B5"/>
    <w:rsid w:val="006A6E42"/>
    <w:rsid w:val="00726903"/>
    <w:rsid w:val="007B737D"/>
    <w:rsid w:val="00831C4F"/>
    <w:rsid w:val="00A13553"/>
    <w:rsid w:val="00B11CFA"/>
    <w:rsid w:val="00B1799D"/>
    <w:rsid w:val="00B26F6B"/>
    <w:rsid w:val="00C627ED"/>
    <w:rsid w:val="00C70DB9"/>
    <w:rsid w:val="00D001D1"/>
    <w:rsid w:val="00D4726F"/>
    <w:rsid w:val="00EF5C19"/>
    <w:rsid w:val="00F506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52FA8E4D"/>
  <w15:chartTrackingRefBased/>
  <w15:docId w15:val="{5A842FB5-9409-4BB9-AC26-C2A284FDF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u w:val="single"/>
    </w:rPr>
  </w:style>
  <w:style w:type="paragraph" w:styleId="BodyTextIndent">
    <w:name w:val="Body Text Indent"/>
    <w:basedOn w:val="Normal"/>
    <w:semiHidden/>
    <w:pPr>
      <w:ind w:firstLine="561"/>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semiHidden/>
    <w:pPr>
      <w:jc w:val="both"/>
    </w:pPr>
  </w:style>
  <w:style w:type="paragraph" w:styleId="Subtitle">
    <w:name w:val="Subtitle"/>
    <w:basedOn w:val="Normal"/>
    <w:qFormat/>
    <w:pPr>
      <w:jc w:val="center"/>
    </w:pPr>
    <w:rPr>
      <w:b/>
      <w:bCs/>
      <w:sz w:val="32"/>
    </w:rPr>
  </w:style>
  <w:style w:type="paragraph" w:styleId="BodyText2">
    <w:name w:val="Body Text 2"/>
    <w:basedOn w:val="Normal"/>
    <w:semiHidden/>
    <w:pPr>
      <w:ind w:right="497"/>
      <w:jc w:val="both"/>
    </w:pPr>
    <w:rPr>
      <w:sz w:val="22"/>
    </w:rPr>
  </w:style>
  <w:style w:type="character" w:styleId="PageNumber">
    <w:name w:val="page number"/>
    <w:basedOn w:val="DefaultParagraphFont"/>
    <w:semiHidden/>
  </w:style>
  <w:style w:type="paragraph" w:styleId="BodyText3">
    <w:name w:val="Body Text 3"/>
    <w:basedOn w:val="Normal"/>
    <w:semiHidden/>
    <w:rPr>
      <w:b/>
      <w:bCs/>
      <w:sz w:val="22"/>
    </w:rPr>
  </w:style>
  <w:style w:type="paragraph" w:styleId="Header">
    <w:name w:val="header"/>
    <w:basedOn w:val="Normal"/>
    <w:link w:val="HeaderChar"/>
    <w:uiPriority w:val="99"/>
    <w:unhideWhenUsed/>
    <w:rsid w:val="002E050A"/>
    <w:pPr>
      <w:tabs>
        <w:tab w:val="center" w:pos="4513"/>
        <w:tab w:val="right" w:pos="9026"/>
      </w:tabs>
    </w:pPr>
  </w:style>
  <w:style w:type="character" w:customStyle="1" w:styleId="HeaderChar">
    <w:name w:val="Header Char"/>
    <w:link w:val="Header"/>
    <w:uiPriority w:val="99"/>
    <w:rsid w:val="002E050A"/>
    <w:rPr>
      <w:sz w:val="24"/>
      <w:szCs w:val="24"/>
      <w:lang w:eastAsia="en-US"/>
    </w:rPr>
  </w:style>
  <w:style w:type="character" w:customStyle="1" w:styleId="FooterChar">
    <w:name w:val="Footer Char"/>
    <w:basedOn w:val="DefaultParagraphFont"/>
    <w:link w:val="Footer"/>
    <w:uiPriority w:val="99"/>
    <w:rsid w:val="0040022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203</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Prescription Speaking</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Prescription Speaking</dc:title>
  <dc:subject/>
  <dc:creator>Mitchell</dc:creator>
  <cp:keywords/>
  <cp:lastModifiedBy>Thomas Scott</cp:lastModifiedBy>
  <cp:revision>5</cp:revision>
  <cp:lastPrinted>2019-04-21T13:10:00Z</cp:lastPrinted>
  <dcterms:created xsi:type="dcterms:W3CDTF">2016-08-06T09:24:00Z</dcterms:created>
  <dcterms:modified xsi:type="dcterms:W3CDTF">2020-09-18T14:27:00Z</dcterms:modified>
</cp:coreProperties>
</file>